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Dne 15. května  jsem díky postupu z krajského kola mezinárodní řečnické soutěže Young Demosthenes mohl stanout na p</w:t>
      </w:r>
      <w:r>
        <w:rPr/>
        <w:t>ó</w:t>
      </w:r>
      <w:r>
        <w:rPr/>
        <w:t xml:space="preserve">diu v pražských Emauzích. Celá má cesta touto soutěží začala  školním kolem v naší knihovně, kde jsem se ve své kategorii zúčastnil sám. Následně jsem v Liberci změřil síly se soupeři v okresním kole, ze kterého jsem  postoupil do kraje. Toto kolo probíhalo jako  neveřejné, musel jsem tedy </w:t>
      </w:r>
      <w:r>
        <w:rPr/>
        <w:t>poslat</w:t>
      </w:r>
      <w:r>
        <w:rPr/>
        <w:t xml:space="preserve"> svůj monolog </w:t>
      </w:r>
      <w:r>
        <w:rPr/>
        <w:t xml:space="preserve">nahraný </w:t>
      </w:r>
      <w:r>
        <w:rPr/>
        <w:t xml:space="preserve">na DVD.  Za </w:t>
      </w:r>
      <w:r>
        <w:rPr/>
        <w:t xml:space="preserve">pomoc jsem </w:t>
      </w:r>
      <w:r>
        <w:rPr/>
        <w:t xml:space="preserve"> vděč</w:t>
      </w:r>
      <w:r>
        <w:rPr/>
        <w:t>ný</w:t>
      </w:r>
      <w:r>
        <w:rPr/>
        <w:t xml:space="preserve">  panu Královi, který celý můj monolog o mimozemských civilizacích natočil a postaral se i o titulky ve videu. A nyní už následovala už jen ta pozitivní část soutěže. Mojí milou povinností totiž bylo zúčastnit se soustředění s výukou rétoriky, ze kterého jsem si odvezl mnoho rad, kritiky, ale i skvělých zážitků. Na základě poznatků zkušených lektorů jsem se pokusil monolog vylepšit, což se mi nakonec snad povedlo. A pak už čas plynul jako voda a než jsem se nadál, byl den celostátního kola. Už jsem necítil nějakou nutnost někomu něco dokazovat.  Této soutěže jsem se zúčastnil poprvé,  a tak už toto byl pro mě velký úspěch. I přesto jsem byl však při nástupu na p</w:t>
      </w:r>
      <w:r>
        <w:rPr/>
        <w:t>ó</w:t>
      </w:r>
      <w:r>
        <w:rPr/>
        <w:t xml:space="preserve">dium mírně nervózní. Každým slovem ze mě nervozita opadávala,  a tak jsem nakonec  byl se svým vystoupením spokojený.  Oproti mým soupeřům, kteří nakonec skončili na </w:t>
      </w:r>
      <w:r>
        <w:rPr/>
        <w:t>oceněných třech místech</w:t>
      </w:r>
      <w:r>
        <w:rPr/>
        <w:t>,  však moje téma „Mimozemské civilizace“ postrádalo vtip.  Nakonec jsem tedy do mezinárodního kola nepostoupil, ale důležité pro mě je to, že vím, kde jsou moje chyby a do příště na sobě můžu hodně zapracovat! Na závěr bych chtěl poděkovat paní učitelce Luštincové, která mě po celou dobu soutěže výrazně podporovala 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e48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2014-05-09T15:40:00Z</dcterms:created>
  <dc:creator>Vlada</dc:creator>
  <dc:language>cs-CZ</dc:language>
  <cp:lastModifiedBy>Vlada</cp:lastModifiedBy>
  <dcterms:modified xsi:type="dcterms:W3CDTF">2014-05-09T16:49:00Z</dcterms:modified>
  <cp:revision>2</cp:revision>
</cp:coreProperties>
</file>