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7FE5D772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Informace pro rodiče žáků </w:t>
      </w:r>
      <w:r w:rsidR="00A84A19">
        <w:rPr>
          <w:b/>
          <w:bCs/>
          <w:sz w:val="20"/>
          <w:szCs w:val="20"/>
        </w:rPr>
        <w:t>5.třídy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41422CCF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034A10">
        <w:rPr>
          <w:sz w:val="20"/>
          <w:szCs w:val="20"/>
        </w:rPr>
        <w:t>vybrané rizikové kontakty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 xml:space="preserve">Vzhledem k epidemiologické situaci ve </w:t>
      </w:r>
      <w:proofErr w:type="gramStart"/>
      <w:r w:rsidR="00034A10">
        <w:rPr>
          <w:sz w:val="20"/>
          <w:szCs w:val="20"/>
        </w:rPr>
        <w:t>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proofErr w:type="gramEnd"/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16987FA2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1D3D83AA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B124A0" w:rsidRPr="00AD7E8D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3FEAC3E2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3BC5B2" w14:textId="1FFD367B" w:rsidR="00B124A0" w:rsidRPr="00AD7E8D" w:rsidRDefault="00B124A0" w:rsidP="00B42B6A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Pr="00AD7E8D">
        <w:rPr>
          <w:b/>
          <w:bCs/>
          <w:color w:val="FF0000"/>
          <w:sz w:val="20"/>
          <w:szCs w:val="20"/>
        </w:rPr>
        <w:t>8.12.2021 v 10:</w:t>
      </w:r>
      <w:r w:rsidR="00A84A19">
        <w:rPr>
          <w:b/>
          <w:bCs/>
          <w:color w:val="FF0000"/>
          <w:sz w:val="20"/>
          <w:szCs w:val="20"/>
        </w:rPr>
        <w:t>4</w:t>
      </w:r>
      <w:r w:rsidRPr="00AD7E8D">
        <w:rPr>
          <w:b/>
          <w:bCs/>
          <w:color w:val="FF0000"/>
          <w:sz w:val="20"/>
          <w:szCs w:val="20"/>
        </w:rPr>
        <w:t>0.</w:t>
      </w:r>
      <w:r w:rsidR="00626214" w:rsidRPr="00626214">
        <w:rPr>
          <w:color w:val="FF0000"/>
          <w:sz w:val="20"/>
          <w:szCs w:val="20"/>
        </w:rPr>
        <w:t xml:space="preserve"> </w:t>
      </w:r>
      <w:r w:rsidR="00626214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 xml:space="preserve">pozitivní dítě bude muset zůstat v min. </w:t>
      </w:r>
      <w:proofErr w:type="gramStart"/>
      <w:r w:rsidR="003813FC" w:rsidRPr="00AD7E8D">
        <w:rPr>
          <w:rFonts w:eastAsia="Times New Roman"/>
          <w:sz w:val="20"/>
          <w:szCs w:val="20"/>
        </w:rPr>
        <w:t>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</w:t>
      </w:r>
      <w:proofErr w:type="gramEnd"/>
      <w:r w:rsidR="003813FC" w:rsidRPr="00AD7E8D">
        <w:rPr>
          <w:rFonts w:eastAsia="Times New Roman"/>
          <w:sz w:val="20"/>
          <w:szCs w:val="20"/>
        </w:rPr>
        <w:t xml:space="preserve">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73050940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AD7E8D" w:rsidRPr="00AD7E8D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458059C9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36E44FC" w14:textId="77777777" w:rsidR="00034A10" w:rsidRDefault="00034A10" w:rsidP="00034A10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proofErr w:type="gramStart"/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</w:t>
      </w:r>
      <w:proofErr w:type="gramEnd"/>
      <w:r>
        <w:rPr>
          <w:color w:val="000000" w:themeColor="text1"/>
          <w:sz w:val="22"/>
          <w:szCs w:val="22"/>
          <w:highlight w:val="green"/>
        </w:rPr>
        <w:t xml:space="preserve">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68597C9E" w14:textId="77777777" w:rsidR="00034A10" w:rsidRPr="00E553DC" w:rsidRDefault="00034A10" w:rsidP="00034A10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</w:t>
    </w:r>
    <w:proofErr w:type="spellStart"/>
    <w:r>
      <w:rPr>
        <w:b w:val="0"/>
        <w:caps w:val="0"/>
        <w:spacing w:val="0"/>
        <w:sz w:val="20"/>
      </w:rPr>
      <w:t>P.O.Box</w:t>
    </w:r>
    <w:proofErr w:type="spellEnd"/>
    <w:r>
      <w:rPr>
        <w:b w:val="0"/>
        <w:caps w:val="0"/>
        <w:spacing w:val="0"/>
        <w:sz w:val="20"/>
      </w:rPr>
      <w:t xml:space="preserve">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0A30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26214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4A1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4A4E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2021-12-06T10:06:00Z</dcterms:created>
  <dcterms:modified xsi:type="dcterms:W3CDTF">2021-12-06T12:00:00Z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