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B0" w:rsidRDefault="00EF2FB0">
      <w:pPr>
        <w:rPr>
          <w:rFonts w:ascii="Times New Roman" w:hAnsi="Times New Roman" w:cs="Times New Roman"/>
          <w:b/>
          <w:sz w:val="36"/>
          <w:szCs w:val="36"/>
        </w:rPr>
      </w:pPr>
    </w:p>
    <w:p w:rsidR="00D2234A" w:rsidRPr="00414AF8" w:rsidRDefault="008C337C">
      <w:pPr>
        <w:rPr>
          <w:rFonts w:ascii="Times New Roman" w:hAnsi="Times New Roman" w:cs="Times New Roman"/>
          <w:b/>
          <w:sz w:val="36"/>
          <w:szCs w:val="36"/>
        </w:rPr>
      </w:pPr>
      <w:r w:rsidRPr="00414AF8">
        <w:rPr>
          <w:rFonts w:ascii="Times New Roman" w:hAnsi="Times New Roman" w:cs="Times New Roman"/>
          <w:b/>
          <w:sz w:val="36"/>
          <w:szCs w:val="36"/>
        </w:rPr>
        <w:t>Doplňující informace k</w:t>
      </w:r>
      <w:r w:rsidR="00414AF8" w:rsidRPr="00414AF8">
        <w:rPr>
          <w:rFonts w:ascii="Times New Roman" w:hAnsi="Times New Roman" w:cs="Times New Roman"/>
          <w:b/>
          <w:sz w:val="36"/>
          <w:szCs w:val="36"/>
        </w:rPr>
        <w:t> </w:t>
      </w:r>
      <w:r w:rsidRPr="00414AF8">
        <w:rPr>
          <w:rFonts w:ascii="Times New Roman" w:hAnsi="Times New Roman" w:cs="Times New Roman"/>
          <w:b/>
          <w:sz w:val="36"/>
          <w:szCs w:val="36"/>
        </w:rPr>
        <w:t>zápisu</w:t>
      </w:r>
    </w:p>
    <w:p w:rsidR="00414AF8" w:rsidRPr="00A7721D" w:rsidRDefault="009C2BF0" w:rsidP="00A04C88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V návaznosti na mimořádná opatření vlády k ochraně obyvatelstva v souvislosti s onemocněním COVID-19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vydává ředitelství škol tyto doplňující informace k provedení zápisu do prvního ročníku základních škol:</w:t>
      </w:r>
    </w:p>
    <w:p w:rsidR="00A04C88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Termín zápisu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47B" w:rsidRPr="00A7721D" w:rsidRDefault="00A04C88" w:rsidP="009B4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Termín zápisu se p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rodlužuje se 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>na celé období od pondělí 14. dubna do pátku 24. dubna 2020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A147B" w:rsidRPr="00A7721D">
        <w:rPr>
          <w:rFonts w:ascii="Times New Roman" w:hAnsi="Times New Roman" w:cs="Times New Roman"/>
          <w:sz w:val="24"/>
          <w:szCs w:val="24"/>
        </w:rPr>
        <w:t>Zápis je určen pro děti narozené v období od 1. 9. 2013 do 31. 8. 2014 a děti po loňském odkladu školní docházky.</w:t>
      </w:r>
    </w:p>
    <w:p w:rsidR="00A04C88" w:rsidRPr="00A7721D" w:rsidRDefault="00BA147B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t>Způsob zápisu a podání žádosti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C88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V</w:t>
      </w:r>
      <w:r w:rsidR="00BA147B" w:rsidRPr="00A7721D">
        <w:rPr>
          <w:rFonts w:ascii="Times New Roman" w:hAnsi="Times New Roman" w:cs="Times New Roman"/>
          <w:b/>
          <w:sz w:val="24"/>
          <w:szCs w:val="24"/>
        </w:rPr>
        <w:t> tomto termínu se koná pouze formální část zápisu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(tj. podání žádosti</w:t>
      </w:r>
      <w:r w:rsidR="00A7721D" w:rsidRPr="00A7721D">
        <w:rPr>
          <w:rFonts w:ascii="Times New Roman" w:hAnsi="Times New Roman" w:cs="Times New Roman"/>
          <w:sz w:val="24"/>
          <w:szCs w:val="24"/>
        </w:rPr>
        <w:t xml:space="preserve"> bez osobního podání </w:t>
      </w:r>
      <w:r w:rsidRPr="00A7721D">
        <w:rPr>
          <w:rFonts w:ascii="Times New Roman" w:hAnsi="Times New Roman" w:cs="Times New Roman"/>
          <w:sz w:val="24"/>
          <w:szCs w:val="24"/>
        </w:rPr>
        <w:t>ve škole</w:t>
      </w:r>
      <w:r w:rsidR="00BA147B" w:rsidRPr="00A7721D">
        <w:rPr>
          <w:rFonts w:ascii="Times New Roman" w:hAnsi="Times New Roman" w:cs="Times New Roman"/>
          <w:sz w:val="24"/>
          <w:szCs w:val="24"/>
        </w:rPr>
        <w:t>). Motivační část, jejíž součástí je osobní přítomnost dětí ve škole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="00BA147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A04C88" w:rsidRPr="00A7721D">
        <w:rPr>
          <w:rFonts w:ascii="Times New Roman" w:hAnsi="Times New Roman" w:cs="Times New Roman"/>
          <w:sz w:val="24"/>
          <w:szCs w:val="24"/>
        </w:rPr>
        <w:br/>
      </w:r>
      <w:r w:rsidR="00BA147B" w:rsidRPr="00A7721D">
        <w:rPr>
          <w:rFonts w:ascii="Times New Roman" w:hAnsi="Times New Roman" w:cs="Times New Roman"/>
          <w:sz w:val="24"/>
          <w:szCs w:val="24"/>
        </w:rPr>
        <w:t>se nekoná.</w:t>
      </w:r>
    </w:p>
    <w:p w:rsidR="00BA147B" w:rsidRPr="00A7721D" w:rsidRDefault="00BA147B" w:rsidP="00A04C88">
      <w:pPr>
        <w:spacing w:after="0"/>
        <w:jc w:val="both"/>
        <w:rPr>
          <w:b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Zákonný zástupce podá žádost jedním z následujících způsobů:</w:t>
      </w:r>
      <w:r w:rsidRPr="00A7721D">
        <w:rPr>
          <w:b/>
        </w:rPr>
        <w:t xml:space="preserve"> </w:t>
      </w:r>
    </w:p>
    <w:p w:rsidR="00BA147B" w:rsidRDefault="00BA147B" w:rsidP="00A04C88">
      <w:pPr>
        <w:pStyle w:val="Odstavecseseznamem"/>
        <w:numPr>
          <w:ilvl w:val="0"/>
          <w:numId w:val="3"/>
        </w:numPr>
        <w:spacing w:after="0"/>
        <w:jc w:val="both"/>
      </w:pPr>
      <w:r>
        <w:t>poštou</w:t>
      </w:r>
    </w:p>
    <w:p w:rsidR="00BA147B" w:rsidRDefault="00BA147B" w:rsidP="00A04C88">
      <w:pPr>
        <w:pStyle w:val="Odstavecseseznamem"/>
        <w:numPr>
          <w:ilvl w:val="0"/>
          <w:numId w:val="2"/>
        </w:numPr>
        <w:jc w:val="both"/>
      </w:pPr>
      <w:r>
        <w:t xml:space="preserve">do datových schránek ZŠ Komenského </w:t>
      </w:r>
      <w:r w:rsidRPr="004B779E">
        <w:rPr>
          <w:b/>
          <w:i/>
          <w:color w:val="C00000"/>
        </w:rPr>
        <w:t>x</w:t>
      </w:r>
      <w:r w:rsidR="008021A3">
        <w:rPr>
          <w:b/>
          <w:i/>
          <w:color w:val="C00000"/>
        </w:rPr>
        <w:t>ak2nju</w:t>
      </w:r>
      <w:r w:rsidRPr="004B779E">
        <w:rPr>
          <w:i/>
        </w:rPr>
        <w:t xml:space="preserve"> </w:t>
      </w:r>
      <w:r>
        <w:t xml:space="preserve">nebo ZŠ Harracha </w:t>
      </w:r>
      <w:r w:rsidRPr="004B779E">
        <w:rPr>
          <w:b/>
          <w:i/>
          <w:color w:val="C00000"/>
        </w:rPr>
        <w:t>wg55hjx</w:t>
      </w:r>
    </w:p>
    <w:p w:rsidR="00BA147B" w:rsidRDefault="00BA147B" w:rsidP="00A04C88">
      <w:pPr>
        <w:pStyle w:val="Odstavecseseznamem"/>
        <w:numPr>
          <w:ilvl w:val="0"/>
          <w:numId w:val="2"/>
        </w:numPr>
        <w:jc w:val="both"/>
      </w:pPr>
      <w:r>
        <w:t>emailem s uznávaným elektronickým podpisem (nelze poslat jen prostý email!)</w:t>
      </w:r>
      <w:bookmarkStart w:id="0" w:name="_GoBack"/>
      <w:bookmarkEnd w:id="0"/>
    </w:p>
    <w:p w:rsidR="00BA147B" w:rsidRPr="005C61ED" w:rsidRDefault="00BA147B" w:rsidP="00A04C88">
      <w:pPr>
        <w:pStyle w:val="Odstavecseseznamem"/>
        <w:numPr>
          <w:ilvl w:val="1"/>
          <w:numId w:val="2"/>
        </w:numPr>
        <w:jc w:val="both"/>
      </w:pPr>
      <w:r>
        <w:t xml:space="preserve">na emaily </w:t>
      </w:r>
      <w:hyperlink r:id="rId5" w:history="1">
        <w:r w:rsidR="00D9296F" w:rsidRPr="00B4337F">
          <w:rPr>
            <w:rStyle w:val="Hypertextovodkaz"/>
          </w:rPr>
          <w:t>centrum@komenskeho288.cz</w:t>
        </w:r>
      </w:hyperlink>
      <w:r w:rsidR="00D9296F">
        <w:rPr>
          <w:rStyle w:val="Hypertextovodkaz"/>
        </w:rPr>
        <w:t xml:space="preserve"> nebo z</w:t>
      </w:r>
      <w:r w:rsidRPr="007A36C8">
        <w:rPr>
          <w:rStyle w:val="Hypertextovodkaz"/>
        </w:rPr>
        <w:t>sharracha@netair.cz</w:t>
      </w:r>
    </w:p>
    <w:p w:rsidR="00BA147B" w:rsidRPr="007441E9" w:rsidRDefault="00BA147B" w:rsidP="007441E9">
      <w:pPr>
        <w:pStyle w:val="Odstavecseseznamem"/>
        <w:numPr>
          <w:ilvl w:val="0"/>
          <w:numId w:val="2"/>
        </w:numPr>
        <w:jc w:val="both"/>
      </w:pPr>
      <w:r w:rsidRPr="007441E9">
        <w:t xml:space="preserve">osobním podáním dne 23. a 24. dubna 2020 mezi 8. – 12. hodinou </w:t>
      </w:r>
      <w:r w:rsidRPr="007441E9">
        <w:rPr>
          <w:b/>
        </w:rPr>
        <w:t xml:space="preserve">po předchozí </w:t>
      </w:r>
      <w:r w:rsidRPr="007441E9">
        <w:rPr>
          <w:b/>
        </w:rPr>
        <w:br/>
        <w:t xml:space="preserve">telefonické domluvě! </w:t>
      </w:r>
      <w:r w:rsidRPr="00A7721D">
        <w:t>(z důvodů, aby nedošlo k větší koncentraci osob ve škole)</w:t>
      </w:r>
    </w:p>
    <w:p w:rsidR="00AE3A27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Formuláře</w:t>
      </w:r>
    </w:p>
    <w:p w:rsidR="009B40D6" w:rsidRPr="00A7721D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E43" w:rsidRPr="00A7721D" w:rsidRDefault="00B87E43" w:rsidP="00A04C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Formulář žádosti o přijetí k povinné školní docházce nebo formulář žádosti o odklad povinné školní docházky je ke stažení na webových stránkách obou základních škol.</w:t>
      </w:r>
    </w:p>
    <w:p w:rsidR="00AE3A27" w:rsidRPr="00A7721D" w:rsidRDefault="00B87E43" w:rsidP="009B40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>Ochrana osobních údajů</w:t>
      </w:r>
    </w:p>
    <w:p w:rsidR="009B40D6" w:rsidRPr="00AE3A27" w:rsidRDefault="009B40D6" w:rsidP="009B40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7E43" w:rsidRPr="00A7721D" w:rsidRDefault="00B87E43" w:rsidP="00A04C88">
      <w:pPr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Se všemi osobními údaji, které </w:t>
      </w:r>
      <w:r w:rsidR="00A04C88" w:rsidRPr="00A7721D">
        <w:rPr>
          <w:rFonts w:ascii="Times New Roman" w:hAnsi="Times New Roman" w:cs="Times New Roman"/>
          <w:sz w:val="24"/>
          <w:szCs w:val="24"/>
        </w:rPr>
        <w:t>jsou</w:t>
      </w:r>
      <w:r w:rsidRPr="00A7721D">
        <w:rPr>
          <w:rFonts w:ascii="Times New Roman" w:hAnsi="Times New Roman" w:cs="Times New Roman"/>
          <w:sz w:val="24"/>
          <w:szCs w:val="24"/>
        </w:rPr>
        <w:t xml:space="preserve"> součástí </w:t>
      </w:r>
      <w:r w:rsidR="00AE3A27" w:rsidRPr="00A7721D">
        <w:rPr>
          <w:rFonts w:ascii="Times New Roman" w:hAnsi="Times New Roman" w:cs="Times New Roman"/>
          <w:sz w:val="24"/>
          <w:szCs w:val="24"/>
        </w:rPr>
        <w:t>správního řízení</w:t>
      </w:r>
      <w:r w:rsidRPr="00A7721D">
        <w:rPr>
          <w:rFonts w:ascii="Times New Roman" w:hAnsi="Times New Roman" w:cs="Times New Roman"/>
          <w:sz w:val="24"/>
          <w:szCs w:val="24"/>
        </w:rPr>
        <w:t xml:space="preserve"> o přijetí k základnímu vzdělání</w:t>
      </w:r>
      <w:r w:rsidR="00A7721D" w:rsidRPr="00A7721D">
        <w:rPr>
          <w:rFonts w:ascii="Times New Roman" w:hAnsi="Times New Roman" w:cs="Times New Roman"/>
          <w:sz w:val="24"/>
          <w:szCs w:val="24"/>
        </w:rPr>
        <w:t>,</w:t>
      </w:r>
      <w:r w:rsidRPr="00A7721D">
        <w:rPr>
          <w:rFonts w:ascii="Times New Roman" w:hAnsi="Times New Roman" w:cs="Times New Roman"/>
          <w:sz w:val="24"/>
          <w:szCs w:val="24"/>
        </w:rPr>
        <w:t xml:space="preserve"> jsou povinny školy nakládat dle zákona na ochranu osobních údajů (GDPR) a směrnic škol k tomu vydaných.</w:t>
      </w:r>
    </w:p>
    <w:p w:rsidR="00A04C88" w:rsidRPr="00A7721D" w:rsidRDefault="00B87E43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5. Informace o přidělení registračního čísla žádosti:</w:t>
      </w:r>
    </w:p>
    <w:p w:rsidR="009B40D6" w:rsidRPr="00A7721D" w:rsidRDefault="009B40D6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1CD" w:rsidRPr="00A7721D" w:rsidRDefault="008C337C" w:rsidP="00A04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 xml:space="preserve">Všechny žádosti </w:t>
      </w:r>
      <w:r w:rsidR="00EE405B" w:rsidRPr="00A7721D">
        <w:rPr>
          <w:rFonts w:ascii="Times New Roman" w:hAnsi="Times New Roman" w:cs="Times New Roman"/>
          <w:sz w:val="24"/>
          <w:szCs w:val="24"/>
        </w:rPr>
        <w:t>musí být doručené</w:t>
      </w:r>
      <w:r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D11CD" w:rsidRPr="00A7721D">
        <w:rPr>
          <w:rFonts w:ascii="Times New Roman" w:hAnsi="Times New Roman" w:cs="Times New Roman"/>
          <w:sz w:val="24"/>
          <w:szCs w:val="24"/>
        </w:rPr>
        <w:t xml:space="preserve">výše uvedeným </w:t>
      </w:r>
      <w:r w:rsidRPr="00A7721D">
        <w:rPr>
          <w:rFonts w:ascii="Times New Roman" w:hAnsi="Times New Roman" w:cs="Times New Roman"/>
          <w:sz w:val="24"/>
          <w:szCs w:val="24"/>
        </w:rPr>
        <w:t>způsobem</w:t>
      </w:r>
      <w:r w:rsidR="00EE405B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 xml:space="preserve">na základní školu nejpozději </w:t>
      </w:r>
      <w:r w:rsidR="00A04C88" w:rsidRPr="00A7721D">
        <w:rPr>
          <w:rFonts w:ascii="Times New Roman" w:hAnsi="Times New Roman" w:cs="Times New Roman"/>
          <w:sz w:val="24"/>
          <w:szCs w:val="24"/>
        </w:rPr>
        <w:br/>
      </w:r>
      <w:r w:rsidRPr="00A7721D">
        <w:rPr>
          <w:rFonts w:ascii="Times New Roman" w:hAnsi="Times New Roman" w:cs="Times New Roman"/>
          <w:sz w:val="24"/>
          <w:szCs w:val="24"/>
        </w:rPr>
        <w:t xml:space="preserve">do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 xml:space="preserve">pátku </w:t>
      </w:r>
      <w:r w:rsidR="003D11CD" w:rsidRPr="00A7721D">
        <w:rPr>
          <w:rFonts w:ascii="Times New Roman" w:hAnsi="Times New Roman" w:cs="Times New Roman"/>
          <w:b/>
          <w:sz w:val="24"/>
          <w:szCs w:val="24"/>
        </w:rPr>
        <w:t>24. dubna 2020 do 13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A772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AF8" w:rsidRPr="003D11CD" w:rsidRDefault="008C337C" w:rsidP="00A04C8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11CD">
        <w:rPr>
          <w:rFonts w:ascii="Times New Roman" w:hAnsi="Times New Roman" w:cs="Times New Roman"/>
          <w:b/>
          <w:sz w:val="24"/>
          <w:szCs w:val="24"/>
        </w:rPr>
        <w:t xml:space="preserve">Každé žádosti bude přiřazen číselný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(registrační) </w:t>
      </w:r>
      <w:r w:rsidRPr="003D11CD">
        <w:rPr>
          <w:rFonts w:ascii="Times New Roman" w:hAnsi="Times New Roman" w:cs="Times New Roman"/>
          <w:b/>
          <w:sz w:val="24"/>
          <w:szCs w:val="24"/>
        </w:rPr>
        <w:t>kód. Te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 xml:space="preserve">nto číselný kód obdrží </w:t>
      </w:r>
      <w:r w:rsidRPr="003D11CD">
        <w:rPr>
          <w:rFonts w:ascii="Times New Roman" w:hAnsi="Times New Roman" w:cs="Times New Roman"/>
          <w:b/>
          <w:sz w:val="24"/>
          <w:szCs w:val="24"/>
        </w:rPr>
        <w:t xml:space="preserve">každý zákonný zástupce po uplynutí možnosti podání 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 xml:space="preserve">žádosti na zadanou </w:t>
      </w:r>
      <w:r w:rsidR="003D0B3A" w:rsidRPr="003D11CD">
        <w:rPr>
          <w:rFonts w:ascii="Times New Roman" w:hAnsi="Times New Roman" w:cs="Times New Roman"/>
          <w:b/>
          <w:sz w:val="24"/>
          <w:szCs w:val="24"/>
        </w:rPr>
        <w:t xml:space="preserve">emailovou adresu </w:t>
      </w:r>
      <w:r w:rsidR="003D11CD">
        <w:rPr>
          <w:rFonts w:ascii="Times New Roman" w:hAnsi="Times New Roman" w:cs="Times New Roman"/>
          <w:b/>
          <w:sz w:val="24"/>
          <w:szCs w:val="24"/>
        </w:rPr>
        <w:t xml:space="preserve">v přihlášce </w:t>
      </w:r>
      <w:r w:rsidR="00EE405B" w:rsidRPr="003D11CD">
        <w:rPr>
          <w:rFonts w:ascii="Times New Roman" w:hAnsi="Times New Roman" w:cs="Times New Roman"/>
          <w:b/>
          <w:sz w:val="24"/>
          <w:szCs w:val="24"/>
        </w:rPr>
        <w:t xml:space="preserve">nejpozději do </w:t>
      </w:r>
      <w:r w:rsidR="003D11CD">
        <w:rPr>
          <w:rFonts w:ascii="Times New Roman" w:hAnsi="Times New Roman" w:cs="Times New Roman"/>
          <w:b/>
          <w:sz w:val="24"/>
          <w:szCs w:val="24"/>
        </w:rPr>
        <w:t xml:space="preserve">středy </w:t>
      </w:r>
      <w:r w:rsidR="00EE405B" w:rsidRPr="003D11CD">
        <w:rPr>
          <w:rFonts w:ascii="Times New Roman" w:hAnsi="Times New Roman" w:cs="Times New Roman"/>
          <w:b/>
          <w:sz w:val="24"/>
          <w:szCs w:val="24"/>
        </w:rPr>
        <w:t>29</w:t>
      </w:r>
      <w:r w:rsidR="00414AF8" w:rsidRPr="003D11CD">
        <w:rPr>
          <w:rFonts w:ascii="Times New Roman" w:hAnsi="Times New Roman" w:cs="Times New Roman"/>
          <w:b/>
          <w:sz w:val="24"/>
          <w:szCs w:val="24"/>
        </w:rPr>
        <w:t>. 4. 2020</w:t>
      </w:r>
      <w:r w:rsidR="00414AF8" w:rsidRPr="003D11CD">
        <w:rPr>
          <w:rFonts w:ascii="Times New Roman" w:hAnsi="Times New Roman" w:cs="Times New Roman"/>
          <w:sz w:val="24"/>
          <w:szCs w:val="24"/>
        </w:rPr>
        <w:t>.</w:t>
      </w:r>
      <w:r w:rsidR="003D11CD" w:rsidRPr="003D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1CD" w:rsidRPr="00A7721D" w:rsidRDefault="003D11CD" w:rsidP="00A04C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6. Rozhodnutí o přijetí 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k povinné školní docházce </w:t>
      </w:r>
      <w:r w:rsidR="007911C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A7721D">
        <w:rPr>
          <w:rFonts w:ascii="Times New Roman" w:hAnsi="Times New Roman" w:cs="Times New Roman"/>
          <w:b/>
          <w:sz w:val="24"/>
          <w:szCs w:val="24"/>
        </w:rPr>
        <w:t>odkladu</w:t>
      </w:r>
      <w:r w:rsidR="00AE3A27" w:rsidRPr="00A7721D">
        <w:rPr>
          <w:rFonts w:ascii="Times New Roman" w:hAnsi="Times New Roman" w:cs="Times New Roman"/>
          <w:b/>
          <w:sz w:val="24"/>
          <w:szCs w:val="24"/>
        </w:rPr>
        <w:t xml:space="preserve"> školní docházky</w:t>
      </w:r>
    </w:p>
    <w:p w:rsidR="009B40D6" w:rsidRPr="003D11CD" w:rsidRDefault="009B40D6" w:rsidP="00A04C8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4AF8" w:rsidRPr="00A7721D" w:rsidRDefault="003D11CD" w:rsidP="00A04C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Nejpozději ve středu </w:t>
      </w:r>
      <w:r w:rsidR="003D0B3A" w:rsidRPr="00A7721D">
        <w:rPr>
          <w:rFonts w:ascii="Times New Roman" w:hAnsi="Times New Roman" w:cs="Times New Roman"/>
          <w:b/>
          <w:sz w:val="24"/>
          <w:szCs w:val="24"/>
        </w:rPr>
        <w:t>6. 5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. 2020 budou výsledky rozhodnutí o přijetí k základnímu vzdělání zveřejněny pod číselnými</w:t>
      </w:r>
      <w:r w:rsidRPr="00A7721D">
        <w:rPr>
          <w:rFonts w:ascii="Times New Roman" w:hAnsi="Times New Roman" w:cs="Times New Roman"/>
          <w:b/>
          <w:sz w:val="24"/>
          <w:szCs w:val="24"/>
        </w:rPr>
        <w:t xml:space="preserve"> (registračními)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 xml:space="preserve"> kódy na webových stránkách obou základních škol. </w:t>
      </w:r>
    </w:p>
    <w:p w:rsidR="00B7704D" w:rsidRPr="00A7721D" w:rsidRDefault="00B7704D" w:rsidP="00A04C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04D" w:rsidRPr="00A7721D" w:rsidRDefault="00B7704D" w:rsidP="00414AF8">
      <w:pPr>
        <w:rPr>
          <w:rFonts w:ascii="Times New Roman" w:hAnsi="Times New Roman" w:cs="Times New Roman"/>
          <w:sz w:val="24"/>
          <w:szCs w:val="24"/>
        </w:rPr>
      </w:pPr>
    </w:p>
    <w:p w:rsidR="00414AF8" w:rsidRPr="00A7721D" w:rsidRDefault="00B7704D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7. Informace pro rodiče, kteří zvažují odklad povinné školní docházky</w:t>
      </w:r>
    </w:p>
    <w:p w:rsidR="00A04C88" w:rsidRPr="00A7721D" w:rsidRDefault="00B7704D" w:rsidP="009B40D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Pokud dítě není pro zahájení školní docházky dosud přiměřeně tělesně nebo duševně vyspělé, může zákonný zástupce dítěte požádat ředitelství školy o odklad povinné školní docházky o jeden rok. </w:t>
      </w:r>
    </w:p>
    <w:p w:rsidR="00A04C88" w:rsidRPr="00A7721D" w:rsidRDefault="00B7704D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>Žádost musí podat písemně, a to v době zápisu dítěte k povinné školní docházce.</w:t>
      </w:r>
      <w:r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B0" w:rsidRPr="00EF2FB0" w:rsidRDefault="00B7704D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FB0">
        <w:rPr>
          <w:rFonts w:ascii="Times New Roman" w:hAnsi="Times New Roman" w:cs="Times New Roman"/>
          <w:sz w:val="24"/>
          <w:szCs w:val="24"/>
        </w:rPr>
        <w:t>Doba je stanovena výše uvedeným termínem pro zápis do z</w:t>
      </w:r>
      <w:r w:rsidR="004F52CD" w:rsidRPr="00EF2FB0">
        <w:rPr>
          <w:rFonts w:ascii="Times New Roman" w:hAnsi="Times New Roman" w:cs="Times New Roman"/>
          <w:sz w:val="24"/>
          <w:szCs w:val="24"/>
        </w:rPr>
        <w:t xml:space="preserve">ákladního vzdělání od 14. dubna </w:t>
      </w:r>
      <w:r w:rsidR="00A04C88" w:rsidRPr="00EF2FB0">
        <w:rPr>
          <w:rFonts w:ascii="Times New Roman" w:hAnsi="Times New Roman" w:cs="Times New Roman"/>
          <w:sz w:val="24"/>
          <w:szCs w:val="24"/>
        </w:rPr>
        <w:br/>
        <w:t>do 24. dubna 2020</w:t>
      </w:r>
      <w:r w:rsidR="00EF2FB0" w:rsidRPr="00EF2FB0">
        <w:rPr>
          <w:rFonts w:ascii="Times New Roman" w:hAnsi="Times New Roman" w:cs="Times New Roman"/>
          <w:sz w:val="24"/>
          <w:szCs w:val="24"/>
        </w:rPr>
        <w:t>.</w:t>
      </w:r>
      <w:r w:rsidRPr="00EF2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B9" w:rsidRPr="00A7721D" w:rsidRDefault="00F81AB9" w:rsidP="00B770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Začátek povinné škol</w:t>
      </w:r>
      <w:r w:rsidR="00A7721D" w:rsidRPr="00A7721D">
        <w:rPr>
          <w:rFonts w:ascii="Times New Roman" w:hAnsi="Times New Roman" w:cs="Times New Roman"/>
          <w:sz w:val="24"/>
          <w:szCs w:val="24"/>
        </w:rPr>
        <w:t>n</w:t>
      </w:r>
      <w:r w:rsidRPr="00A7721D">
        <w:rPr>
          <w:rFonts w:ascii="Times New Roman" w:hAnsi="Times New Roman" w:cs="Times New Roman"/>
          <w:sz w:val="24"/>
          <w:szCs w:val="24"/>
        </w:rPr>
        <w:t>í docházky lze odložit nejdéle do zahájení školního roku, ve kterém dítě dovrší 8. rok věku.</w:t>
      </w:r>
    </w:p>
    <w:p w:rsidR="004F52CD" w:rsidRPr="00A7721D" w:rsidRDefault="004F52CD" w:rsidP="00F81A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Zákonný zástupce doloží společně se žádostí </w:t>
      </w:r>
      <w:r w:rsidR="003740FE" w:rsidRPr="00A7721D">
        <w:rPr>
          <w:rFonts w:ascii="Times New Roman" w:hAnsi="Times New Roman" w:cs="Times New Roman"/>
          <w:sz w:val="24"/>
          <w:szCs w:val="24"/>
        </w:rPr>
        <w:t>(</w:t>
      </w:r>
      <w:r w:rsidRPr="00A7721D">
        <w:rPr>
          <w:rFonts w:ascii="Times New Roman" w:hAnsi="Times New Roman" w:cs="Times New Roman"/>
          <w:sz w:val="24"/>
          <w:szCs w:val="24"/>
        </w:rPr>
        <w:t>v</w:t>
      </w:r>
      <w:r w:rsidR="00A7721D" w:rsidRPr="00A7721D">
        <w:rPr>
          <w:rFonts w:ascii="Times New Roman" w:hAnsi="Times New Roman" w:cs="Times New Roman"/>
          <w:sz w:val="24"/>
          <w:szCs w:val="24"/>
        </w:rPr>
        <w:t>ýše popsaným způsobem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zápisu</w:t>
      </w:r>
      <w:r w:rsidR="003740FE" w:rsidRPr="00A7721D">
        <w:rPr>
          <w:rFonts w:ascii="Times New Roman" w:hAnsi="Times New Roman" w:cs="Times New Roman"/>
          <w:sz w:val="24"/>
          <w:szCs w:val="24"/>
        </w:rPr>
        <w:t>)</w:t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C88" w:rsidRPr="00A7721D">
        <w:rPr>
          <w:rFonts w:ascii="Times New Roman" w:hAnsi="Times New Roman" w:cs="Times New Roman"/>
          <w:b/>
          <w:sz w:val="24"/>
          <w:szCs w:val="24"/>
        </w:rPr>
        <w:br/>
      </w:r>
      <w:r w:rsidR="003740FE" w:rsidRPr="00A7721D">
        <w:rPr>
          <w:rFonts w:ascii="Times New Roman" w:hAnsi="Times New Roman" w:cs="Times New Roman"/>
          <w:b/>
          <w:sz w:val="24"/>
          <w:szCs w:val="24"/>
        </w:rPr>
        <w:t>tyto dva doklady:</w:t>
      </w:r>
    </w:p>
    <w:p w:rsidR="004F52CD" w:rsidRPr="00A7721D" w:rsidRDefault="003740FE" w:rsidP="004F52C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7721D">
        <w:t xml:space="preserve">zprávu </w:t>
      </w:r>
      <w:r w:rsidR="004F52CD" w:rsidRPr="00A7721D">
        <w:t>školského poradenského zařízení (PPP nebo SPC)</w:t>
      </w:r>
    </w:p>
    <w:p w:rsidR="004F52CD" w:rsidRPr="00A7721D" w:rsidRDefault="003740FE" w:rsidP="004F52CD">
      <w:pPr>
        <w:pStyle w:val="Odstavecseseznamem"/>
        <w:numPr>
          <w:ilvl w:val="0"/>
          <w:numId w:val="5"/>
        </w:numPr>
        <w:spacing w:line="240" w:lineRule="auto"/>
        <w:jc w:val="both"/>
      </w:pPr>
      <w:r w:rsidRPr="00A7721D">
        <w:t xml:space="preserve">doporučení </w:t>
      </w:r>
      <w:r w:rsidR="004F52CD" w:rsidRPr="00A7721D">
        <w:t>odborného lékaře nebo klinického psychologa</w:t>
      </w:r>
    </w:p>
    <w:p w:rsidR="004F52CD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Pokud nemá žádost předepsané náležitosti nebo trpí jinými vadami, pomůže správní orgán (ředitel školy)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nedosta</w:t>
      </w:r>
      <w:r w:rsidR="00A7721D" w:rsidRPr="00A7721D">
        <w:rPr>
          <w:rFonts w:ascii="Times New Roman" w:hAnsi="Times New Roman" w:cs="Times New Roman"/>
          <w:sz w:val="24"/>
          <w:szCs w:val="24"/>
        </w:rPr>
        <w:t xml:space="preserve">tky žadateli odstranit na </w:t>
      </w:r>
      <w:r w:rsidR="00A7721D" w:rsidRPr="00EF2FB0">
        <w:rPr>
          <w:rFonts w:ascii="Times New Roman" w:hAnsi="Times New Roman" w:cs="Times New Roman"/>
          <w:sz w:val="24"/>
          <w:szCs w:val="24"/>
        </w:rPr>
        <w:t>místě,</w:t>
      </w:r>
      <w:r w:rsidRPr="00EF2FB0">
        <w:rPr>
          <w:rFonts w:ascii="Times New Roman" w:hAnsi="Times New Roman" w:cs="Times New Roman"/>
          <w:sz w:val="24"/>
          <w:szCs w:val="24"/>
        </w:rPr>
        <w:t xml:space="preserve"> nebo </w:t>
      </w:r>
      <w:r w:rsidRPr="00A7721D">
        <w:rPr>
          <w:rFonts w:ascii="Times New Roman" w:hAnsi="Times New Roman" w:cs="Times New Roman"/>
          <w:sz w:val="24"/>
          <w:szCs w:val="24"/>
        </w:rPr>
        <w:t>jej vyzve, aby nedostatky odstranil do 30. 4. příslušného školního roku. Poučí ho o následcích nedodržení stanovené lhůty.</w:t>
      </w:r>
    </w:p>
    <w:p w:rsidR="00F81AB9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Nedoloží-li zákonný zástupce do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 xml:space="preserve">30. 4. příslušného školního roku doporučující </w:t>
      </w:r>
      <w:r w:rsidRPr="00EF2FB0">
        <w:rPr>
          <w:rFonts w:ascii="Times New Roman" w:hAnsi="Times New Roman" w:cs="Times New Roman"/>
          <w:sz w:val="24"/>
          <w:szCs w:val="24"/>
        </w:rPr>
        <w:t xml:space="preserve">posudky, nebo </w:t>
      </w:r>
      <w:r w:rsidRPr="00A7721D">
        <w:rPr>
          <w:rFonts w:ascii="Times New Roman" w:hAnsi="Times New Roman" w:cs="Times New Roman"/>
          <w:sz w:val="24"/>
          <w:szCs w:val="24"/>
        </w:rPr>
        <w:t>neodstraní</w:t>
      </w:r>
      <w:r w:rsidR="00A7721D" w:rsidRPr="00A7721D">
        <w:rPr>
          <w:rFonts w:ascii="Times New Roman" w:hAnsi="Times New Roman" w:cs="Times New Roman"/>
          <w:sz w:val="24"/>
          <w:szCs w:val="24"/>
        </w:rPr>
        <w:t>-li</w:t>
      </w:r>
      <w:r w:rsidRPr="00A7721D">
        <w:rPr>
          <w:rFonts w:ascii="Times New Roman" w:hAnsi="Times New Roman" w:cs="Times New Roman"/>
          <w:sz w:val="24"/>
          <w:szCs w:val="24"/>
        </w:rPr>
        <w:t xml:space="preserve"> nedostatky, správní orgán řízení přeruší (§64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č.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500/2004Sb.,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správní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řád,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znění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pozdějších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předpisů)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dobu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nezbytně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nutnou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–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nejpozději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31.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5.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2020.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Neodstraní-li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zákonný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zástupce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určené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lhůtě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nedostatky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žádosti,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správní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orgán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zastaví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řízení.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AB9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Rozhodnutí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udělení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odkladu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k</w:t>
      </w:r>
      <w:r w:rsidR="00F81AB9" w:rsidRPr="00A7721D">
        <w:rPr>
          <w:rFonts w:ascii="Times New Roman" w:hAnsi="Times New Roman" w:cs="Times New Roman"/>
          <w:sz w:val="24"/>
          <w:szCs w:val="24"/>
        </w:rPr>
        <w:t> 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vydává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ředitel </w:t>
      </w:r>
      <w:r w:rsidRPr="00A7721D">
        <w:rPr>
          <w:rFonts w:ascii="Times New Roman" w:hAnsi="Times New Roman" w:cs="Times New Roman"/>
          <w:sz w:val="24"/>
          <w:szCs w:val="24"/>
        </w:rPr>
        <w:t>školy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t>v termínu vydání rozhodnutí o přijetí do základního vzdělání (viz výše)</w:t>
      </w:r>
      <w:r w:rsidRPr="00A7721D">
        <w:rPr>
          <w:rFonts w:ascii="Times New Roman" w:hAnsi="Times New Roman" w:cs="Times New Roman"/>
          <w:sz w:val="24"/>
          <w:szCs w:val="24"/>
        </w:rPr>
        <w:t>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nebo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doložení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všech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potřebných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dokumentů.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CD" w:rsidRPr="00A7721D" w:rsidRDefault="004F52CD" w:rsidP="004F52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1D">
        <w:rPr>
          <w:rFonts w:ascii="Times New Roman" w:hAnsi="Times New Roman" w:cs="Times New Roman"/>
          <w:sz w:val="24"/>
          <w:szCs w:val="24"/>
        </w:rPr>
        <w:t>Pokud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odklad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povinné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školní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docházky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povolen,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zákonný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zástupce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informován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povinnosti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předškolního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vzdělávání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dítěte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a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možných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způsobech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jejího</w:t>
      </w:r>
      <w:r w:rsidR="00F81AB9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Pr="00A7721D">
        <w:rPr>
          <w:rFonts w:ascii="Times New Roman" w:hAnsi="Times New Roman" w:cs="Times New Roman"/>
          <w:sz w:val="24"/>
          <w:szCs w:val="24"/>
        </w:rPr>
        <w:t>plnění.</w:t>
      </w:r>
      <w:r w:rsidR="003740FE" w:rsidRPr="00A7721D">
        <w:rPr>
          <w:rFonts w:ascii="Times New Roman" w:hAnsi="Times New Roman" w:cs="Times New Roman"/>
          <w:sz w:val="24"/>
          <w:szCs w:val="24"/>
        </w:rPr>
        <w:t xml:space="preserve"> </w:t>
      </w:r>
      <w:r w:rsidR="003740FE" w:rsidRPr="00A7721D">
        <w:rPr>
          <w:rFonts w:ascii="Times New Roman" w:hAnsi="Times New Roman" w:cs="Times New Roman"/>
          <w:sz w:val="24"/>
          <w:szCs w:val="24"/>
        </w:rPr>
        <w:br/>
        <w:t>Zároveň je informován o nutnosti dostavit se následující rok k zápisu do základního vzdělání</w:t>
      </w:r>
      <w:r w:rsidR="00A7721D">
        <w:rPr>
          <w:rFonts w:ascii="Times New Roman" w:hAnsi="Times New Roman" w:cs="Times New Roman"/>
          <w:sz w:val="24"/>
          <w:szCs w:val="24"/>
        </w:rPr>
        <w:t>.</w:t>
      </w:r>
    </w:p>
    <w:p w:rsidR="00EF2FB0" w:rsidRDefault="00EF2FB0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AF8" w:rsidRPr="00A7721D" w:rsidRDefault="00A04C88" w:rsidP="009B4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21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14AF8" w:rsidRPr="00A7721D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414AF8" w:rsidRPr="007441E9" w:rsidRDefault="00414AF8" w:rsidP="009B40D6">
      <w:pPr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>Žádost o přijetí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 dítěte k základnímu vzdělání</w:t>
      </w:r>
    </w:p>
    <w:p w:rsidR="00E532A2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>Žádost o odklad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 povinné školní docházky</w:t>
      </w:r>
    </w:p>
    <w:p w:rsidR="00414AF8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Desatero pro rodiče </w:t>
      </w:r>
    </w:p>
    <w:p w:rsidR="00E532A2" w:rsidRPr="007441E9" w:rsidRDefault="00E532A2" w:rsidP="00414AF8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Opatření 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 xml:space="preserve">ministra školství </w:t>
      </w:r>
      <w:r w:rsidRPr="007441E9">
        <w:rPr>
          <w:rFonts w:ascii="Times New Roman" w:hAnsi="Times New Roman" w:cs="Times New Roman"/>
          <w:color w:val="0000FF"/>
          <w:sz w:val="24"/>
          <w:szCs w:val="24"/>
        </w:rPr>
        <w:t>k</w:t>
      </w:r>
      <w:r w:rsidR="00A04C88" w:rsidRPr="007441E9">
        <w:rPr>
          <w:rFonts w:ascii="Times New Roman" w:hAnsi="Times New Roman" w:cs="Times New Roman"/>
          <w:color w:val="0000FF"/>
          <w:sz w:val="24"/>
          <w:szCs w:val="24"/>
        </w:rPr>
        <w:t> organizaci zápisů ze dne 18. 3. 2020</w:t>
      </w:r>
    </w:p>
    <w:p w:rsidR="00414AF8" w:rsidRPr="00A04C88" w:rsidRDefault="00414AF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14AF8" w:rsidRDefault="00414AF8">
      <w:pPr>
        <w:rPr>
          <w:rFonts w:ascii="Times New Roman" w:hAnsi="Times New Roman" w:cs="Times New Roman"/>
          <w:sz w:val="24"/>
          <w:szCs w:val="24"/>
        </w:rPr>
      </w:pPr>
    </w:p>
    <w:p w:rsidR="008C337C" w:rsidRPr="00800C5C" w:rsidRDefault="008C337C">
      <w:pPr>
        <w:rPr>
          <w:rFonts w:ascii="Times New Roman" w:hAnsi="Times New Roman" w:cs="Times New Roman"/>
          <w:sz w:val="24"/>
          <w:szCs w:val="24"/>
        </w:rPr>
      </w:pPr>
    </w:p>
    <w:sectPr w:rsidR="008C337C" w:rsidRPr="00800C5C" w:rsidSect="00A806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936B7"/>
    <w:multiLevelType w:val="hybridMultilevel"/>
    <w:tmpl w:val="9E746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962A0"/>
    <w:multiLevelType w:val="hybridMultilevel"/>
    <w:tmpl w:val="C3BEE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05AFA"/>
    <w:multiLevelType w:val="hybridMultilevel"/>
    <w:tmpl w:val="CB3C3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118B"/>
    <w:multiLevelType w:val="hybridMultilevel"/>
    <w:tmpl w:val="5C0217AC"/>
    <w:lvl w:ilvl="0" w:tplc="A3A4751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105D96"/>
    <w:multiLevelType w:val="hybridMultilevel"/>
    <w:tmpl w:val="16C8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B"/>
    <w:rsid w:val="002232ED"/>
    <w:rsid w:val="00342842"/>
    <w:rsid w:val="003740FE"/>
    <w:rsid w:val="003D0B3A"/>
    <w:rsid w:val="003D11CD"/>
    <w:rsid w:val="003F5ED8"/>
    <w:rsid w:val="00414AF8"/>
    <w:rsid w:val="004A6B5B"/>
    <w:rsid w:val="004F52CD"/>
    <w:rsid w:val="006056F0"/>
    <w:rsid w:val="006728BE"/>
    <w:rsid w:val="00673CB7"/>
    <w:rsid w:val="006C0DD5"/>
    <w:rsid w:val="007441E9"/>
    <w:rsid w:val="00760FF7"/>
    <w:rsid w:val="007911C5"/>
    <w:rsid w:val="00800C5C"/>
    <w:rsid w:val="008021A3"/>
    <w:rsid w:val="008C337C"/>
    <w:rsid w:val="009B40D6"/>
    <w:rsid w:val="009C2BF0"/>
    <w:rsid w:val="00A04C88"/>
    <w:rsid w:val="00A7721D"/>
    <w:rsid w:val="00A806E8"/>
    <w:rsid w:val="00AE3A27"/>
    <w:rsid w:val="00AF3CE6"/>
    <w:rsid w:val="00B7704D"/>
    <w:rsid w:val="00B84729"/>
    <w:rsid w:val="00B87E43"/>
    <w:rsid w:val="00BA147B"/>
    <w:rsid w:val="00CB02FD"/>
    <w:rsid w:val="00D2234A"/>
    <w:rsid w:val="00D25D32"/>
    <w:rsid w:val="00D9296F"/>
    <w:rsid w:val="00DA4C89"/>
    <w:rsid w:val="00E532A2"/>
    <w:rsid w:val="00EE405B"/>
    <w:rsid w:val="00EF2FB0"/>
    <w:rsid w:val="00F8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F0008-B143-45DE-9B1D-1D6E5F86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806E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A147B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um@komenskeho288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Jilemnice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Zdeněk Vejcl</cp:lastModifiedBy>
  <cp:revision>2</cp:revision>
  <cp:lastPrinted>2019-04-24T09:23:00Z</cp:lastPrinted>
  <dcterms:created xsi:type="dcterms:W3CDTF">2020-04-16T10:13:00Z</dcterms:created>
  <dcterms:modified xsi:type="dcterms:W3CDTF">2020-04-16T10:13:00Z</dcterms:modified>
</cp:coreProperties>
</file>